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8F036" w14:textId="77777777" w:rsidR="00474F3B" w:rsidRDefault="00474F3B" w:rsidP="00474F3B">
      <w:pPr>
        <w:tabs>
          <w:tab w:val="left" w:pos="1440"/>
        </w:tabs>
        <w:rPr>
          <w:rFonts w:ascii="Franklin Gothic Book" w:hAnsi="Franklin Gothic Book" w:cs="Calibri"/>
          <w:b/>
          <w:bCs/>
        </w:rPr>
      </w:pPr>
      <w:r w:rsidRPr="002E7BBF">
        <w:rPr>
          <w:rFonts w:ascii="Franklin Gothic Book" w:hAnsi="Franklin Gothic Book" w:cs="Calibri"/>
          <w:b/>
          <w:bCs/>
        </w:rPr>
        <w:t>Príloha 2</w:t>
      </w:r>
      <w:r>
        <w:rPr>
          <w:rFonts w:ascii="Franklin Gothic Book" w:hAnsi="Franklin Gothic Book" w:cs="Calibri"/>
          <w:b/>
          <w:bCs/>
        </w:rPr>
        <w:t xml:space="preserve"> – Návrh na plnenie kritéria</w:t>
      </w:r>
    </w:p>
    <w:p w14:paraId="7464086D" w14:textId="77777777" w:rsidR="00474F3B" w:rsidRDefault="00474F3B" w:rsidP="00474F3B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</w:p>
    <w:p w14:paraId="04930B42" w14:textId="77777777" w:rsidR="00474F3B" w:rsidRPr="002E7BBF" w:rsidRDefault="00474F3B" w:rsidP="00474F3B">
      <w:pPr>
        <w:pStyle w:val="Zkladntext"/>
        <w:rPr>
          <w:rFonts w:ascii="Franklin Gothic Book" w:hAnsi="Franklin Gothic Book" w:cs="Calibri"/>
          <w:sz w:val="20"/>
        </w:rPr>
      </w:pPr>
      <w:r w:rsidRPr="002E7BBF">
        <w:rPr>
          <w:rFonts w:ascii="Franklin Gothic Book" w:hAnsi="Franklin Gothic Book" w:cs="Calibri"/>
          <w:sz w:val="20"/>
        </w:rPr>
        <w:t>Názov alebo obchodné meno uchádzača:</w:t>
      </w:r>
    </w:p>
    <w:p w14:paraId="1823A72A" w14:textId="77777777" w:rsidR="00474F3B" w:rsidRPr="002E7BBF" w:rsidRDefault="00474F3B" w:rsidP="00474F3B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2AD0B4F9" w14:textId="77777777" w:rsidR="00474F3B" w:rsidRPr="002E7BBF" w:rsidRDefault="00474F3B" w:rsidP="00474F3B">
      <w:pPr>
        <w:jc w:val="both"/>
        <w:rPr>
          <w:rFonts w:ascii="Franklin Gothic Book" w:hAnsi="Franklin Gothic Book" w:cs="Calibri"/>
          <w:sz w:val="20"/>
          <w:szCs w:val="20"/>
        </w:rPr>
      </w:pPr>
      <w:r w:rsidRPr="002E7BBF">
        <w:rPr>
          <w:rFonts w:ascii="Franklin Gothic Book" w:hAnsi="Franklin Gothic Book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3BB8F92" w14:textId="77777777" w:rsidR="00474F3B" w:rsidRPr="002E7BBF" w:rsidRDefault="00474F3B" w:rsidP="00474F3B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6D7FA915" w14:textId="77777777" w:rsidR="00474F3B" w:rsidRPr="002E7BBF" w:rsidRDefault="00474F3B" w:rsidP="00474F3B">
      <w:pPr>
        <w:jc w:val="both"/>
        <w:rPr>
          <w:rFonts w:ascii="Franklin Gothic Book" w:hAnsi="Franklin Gothic Book" w:cs="Calibri"/>
          <w:sz w:val="20"/>
          <w:szCs w:val="20"/>
        </w:rPr>
      </w:pPr>
      <w:r w:rsidRPr="002E7BBF">
        <w:rPr>
          <w:rFonts w:ascii="Franklin Gothic Book" w:hAnsi="Franklin Gothic Book" w:cs="Calibri"/>
          <w:sz w:val="20"/>
          <w:szCs w:val="20"/>
        </w:rPr>
        <w:t>Adresa alebo sídlo uchádzača:</w:t>
      </w:r>
    </w:p>
    <w:p w14:paraId="55866AB0" w14:textId="77777777" w:rsidR="00474F3B" w:rsidRDefault="00474F3B" w:rsidP="00474F3B">
      <w:pPr>
        <w:jc w:val="both"/>
        <w:rPr>
          <w:rFonts w:ascii="Franklin Gothic Book" w:hAnsi="Franklin Gothic Book" w:cs="Calibri"/>
          <w:sz w:val="20"/>
          <w:szCs w:val="20"/>
        </w:rPr>
      </w:pPr>
    </w:p>
    <w:p w14:paraId="20B7B6AF" w14:textId="77777777" w:rsidR="00474F3B" w:rsidRPr="002E7BBF" w:rsidRDefault="00474F3B" w:rsidP="00474F3B">
      <w:pPr>
        <w:jc w:val="both"/>
        <w:rPr>
          <w:rFonts w:ascii="Franklin Gothic Book" w:hAnsi="Franklin Gothic Book" w:cs="Calibri"/>
          <w:sz w:val="20"/>
          <w:szCs w:val="20"/>
        </w:rPr>
      </w:pPr>
      <w:r w:rsidRPr="002E7BBF">
        <w:rPr>
          <w:rFonts w:ascii="Franklin Gothic Book" w:hAnsi="Franklin Gothic Book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E52E9EF" w14:textId="77777777" w:rsidR="00E26D1B" w:rsidRDefault="00E26D1B" w:rsidP="00474F3B">
      <w:pPr>
        <w:rPr>
          <w:rFonts w:ascii="Franklin Gothic Book" w:hAnsi="Franklin Gothic Book" w:cs="Calibri"/>
          <w:sz w:val="20"/>
          <w:szCs w:val="20"/>
        </w:rPr>
      </w:pPr>
    </w:p>
    <w:p w14:paraId="5D7DC68E" w14:textId="3F1BF355" w:rsidR="00474F3B" w:rsidRPr="00E26D1B" w:rsidRDefault="00E26D1B" w:rsidP="00E26D1B">
      <w:pPr>
        <w:ind w:left="2124" w:hanging="2124"/>
        <w:rPr>
          <w:rFonts w:ascii="Franklin Gothic Book" w:hAnsi="Franklin Gothic Book" w:cs="Calibri"/>
          <w:b/>
          <w:bCs/>
          <w:sz w:val="20"/>
          <w:szCs w:val="20"/>
        </w:rPr>
      </w:pPr>
      <w:r w:rsidRPr="00E26D1B">
        <w:rPr>
          <w:rFonts w:ascii="Franklin Gothic Book" w:hAnsi="Franklin Gothic Book" w:cs="Calibri"/>
          <w:b/>
          <w:bCs/>
          <w:sz w:val="20"/>
          <w:szCs w:val="20"/>
        </w:rPr>
        <w:t xml:space="preserve">Predmet zákazky: </w:t>
      </w:r>
      <w:r w:rsidRPr="00E26D1B">
        <w:rPr>
          <w:rFonts w:ascii="Franklin Gothic Book" w:hAnsi="Franklin Gothic Book" w:cs="Calibri"/>
          <w:b/>
          <w:bCs/>
          <w:sz w:val="20"/>
          <w:szCs w:val="20"/>
        </w:rPr>
        <w:tab/>
        <w:t>Zvýšenie technologickej a inovačnej úrovne v spoločnosti PROBUGAS a.s. prostredníctvom zlepšenia efektivity a podpory kvality výrobného procesu.</w:t>
      </w:r>
    </w:p>
    <w:tbl>
      <w:tblPr>
        <w:tblW w:w="88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2910"/>
      </w:tblGrid>
      <w:tr w:rsidR="00474F3B" w:rsidRPr="002E7BBF" w14:paraId="1736042E" w14:textId="77777777" w:rsidTr="00E55DE6">
        <w:trPr>
          <w:trHeight w:val="502"/>
        </w:trPr>
        <w:tc>
          <w:tcPr>
            <w:tcW w:w="5949" w:type="dxa"/>
            <w:shd w:val="clear" w:color="auto" w:fill="F3F3F3"/>
            <w:vAlign w:val="center"/>
          </w:tcPr>
          <w:p w14:paraId="04887813" w14:textId="77777777" w:rsidR="00474F3B" w:rsidRPr="002E7BBF" w:rsidRDefault="00474F3B" w:rsidP="00242A42">
            <w:pPr>
              <w:pStyle w:val="Zarkazkladnhotextu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 w:rsidRPr="002E7BBF"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910" w:type="dxa"/>
            <w:shd w:val="clear" w:color="auto" w:fill="F3F3F3"/>
            <w:vAlign w:val="center"/>
          </w:tcPr>
          <w:p w14:paraId="02732A9A" w14:textId="77777777" w:rsidR="00474F3B" w:rsidRPr="002E7BBF" w:rsidRDefault="00474F3B" w:rsidP="00242A42">
            <w:pPr>
              <w:pStyle w:val="Zarkazkladnhotextu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 w:rsidRPr="002E7BBF"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474F3B" w:rsidRPr="002E7BBF" w14:paraId="723054CF" w14:textId="77777777" w:rsidTr="00E55DE6">
        <w:trPr>
          <w:trHeight w:val="502"/>
        </w:trPr>
        <w:tc>
          <w:tcPr>
            <w:tcW w:w="5949" w:type="dxa"/>
            <w:vAlign w:val="center"/>
          </w:tcPr>
          <w:p w14:paraId="0E4B0EF7" w14:textId="437DB3FC" w:rsidR="00474F3B" w:rsidRPr="002B73AB" w:rsidRDefault="0079365E" w:rsidP="0079365E">
            <w:pPr>
              <w:rPr>
                <w:rFonts w:ascii="Franklin Gothic Book" w:hAnsi="Franklin Gothic Book" w:cs="Calibri"/>
                <w:b/>
                <w:sz w:val="20"/>
                <w:szCs w:val="20"/>
              </w:rPr>
            </w:pPr>
            <w:r w:rsidRPr="0079365E">
              <w:rPr>
                <w:rFonts w:ascii="Franklin Gothic Book" w:hAnsi="Franklin Gothic Book" w:cs="Calibri"/>
                <w:b/>
                <w:sz w:val="20"/>
                <w:szCs w:val="20"/>
              </w:rPr>
              <w:t>Časť 1.: Technologický celok I: Automatizovaná plniaca linka s uzlami vrátane výrobného softvéru</w:t>
            </w:r>
          </w:p>
        </w:tc>
        <w:tc>
          <w:tcPr>
            <w:tcW w:w="2910" w:type="dxa"/>
            <w:shd w:val="clear" w:color="auto" w:fill="FFFF00"/>
            <w:vAlign w:val="center"/>
          </w:tcPr>
          <w:p w14:paraId="7089D153" w14:textId="77777777" w:rsidR="00474F3B" w:rsidRPr="002E7BBF" w:rsidRDefault="00474F3B" w:rsidP="00242A42">
            <w:pPr>
              <w:pStyle w:val="Zarkazkladnhotextu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 w:rsidRPr="002E7BB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 w:rsidR="00E55DE6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  <w:tr w:rsidR="00E37963" w:rsidRPr="002E7BBF" w14:paraId="780AA77A" w14:textId="77777777" w:rsidTr="00E55DE6">
        <w:trPr>
          <w:trHeight w:val="502"/>
        </w:trPr>
        <w:tc>
          <w:tcPr>
            <w:tcW w:w="5949" w:type="dxa"/>
            <w:vAlign w:val="center"/>
          </w:tcPr>
          <w:p w14:paraId="072C5A8B" w14:textId="2D0CA832" w:rsidR="00E37963" w:rsidRPr="005B7831" w:rsidRDefault="0079365E" w:rsidP="0079365E">
            <w:pPr>
              <w:rPr>
                <w:rFonts w:ascii="Franklin Gothic Book" w:hAnsi="Franklin Gothic Book" w:cs="Calibri"/>
                <w:b/>
                <w:sz w:val="20"/>
                <w:szCs w:val="20"/>
              </w:rPr>
            </w:pPr>
            <w:r w:rsidRPr="0079365E">
              <w:rPr>
                <w:rFonts w:ascii="Franklin Gothic Book" w:hAnsi="Franklin Gothic Book" w:cs="Calibri"/>
                <w:b/>
                <w:sz w:val="20"/>
                <w:szCs w:val="20"/>
              </w:rPr>
              <w:t>Časť 2.: Technologický celok II: Laboratórne pracovisko</w:t>
            </w:r>
          </w:p>
        </w:tc>
        <w:tc>
          <w:tcPr>
            <w:tcW w:w="2910" w:type="dxa"/>
            <w:shd w:val="clear" w:color="auto" w:fill="FFFF00"/>
            <w:vAlign w:val="center"/>
          </w:tcPr>
          <w:p w14:paraId="4B9A430A" w14:textId="7326298F" w:rsidR="00E37963" w:rsidRPr="002E7BBF" w:rsidRDefault="00E37963" w:rsidP="00E37963">
            <w:pPr>
              <w:pStyle w:val="Zarkazkladnhotextu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 w:rsidRPr="002E7BB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  <w:tr w:rsidR="00E37963" w:rsidRPr="002E7BBF" w14:paraId="1AC174A9" w14:textId="77777777" w:rsidTr="00E55DE6">
        <w:trPr>
          <w:trHeight w:val="502"/>
        </w:trPr>
        <w:tc>
          <w:tcPr>
            <w:tcW w:w="5949" w:type="dxa"/>
            <w:vAlign w:val="center"/>
          </w:tcPr>
          <w:p w14:paraId="1C3C5D60" w14:textId="399AD174" w:rsidR="00E37963" w:rsidRPr="005B7831" w:rsidRDefault="0079365E" w:rsidP="0079365E">
            <w:pPr>
              <w:rPr>
                <w:rFonts w:ascii="Franklin Gothic Book" w:hAnsi="Franklin Gothic Book" w:cs="Calibri"/>
                <w:b/>
                <w:sz w:val="20"/>
                <w:szCs w:val="20"/>
              </w:rPr>
            </w:pPr>
            <w:r w:rsidRPr="0079365E">
              <w:rPr>
                <w:rFonts w:ascii="Franklin Gothic Book" w:hAnsi="Franklin Gothic Book" w:cs="Calibri"/>
                <w:b/>
                <w:sz w:val="20"/>
                <w:szCs w:val="20"/>
              </w:rPr>
              <w:t>Časť 3.: Technologický celok III: Logistický software</w:t>
            </w:r>
          </w:p>
        </w:tc>
        <w:tc>
          <w:tcPr>
            <w:tcW w:w="2910" w:type="dxa"/>
            <w:shd w:val="clear" w:color="auto" w:fill="FFFF00"/>
            <w:vAlign w:val="center"/>
          </w:tcPr>
          <w:p w14:paraId="52D6EFFC" w14:textId="1A1549DD" w:rsidR="00E37963" w:rsidRPr="002E7BBF" w:rsidRDefault="00E37963" w:rsidP="00E37963">
            <w:pPr>
              <w:pStyle w:val="Zarkazkladnhotextu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 w:rsidRPr="002E7BB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  <w:tr w:rsidR="00E37963" w:rsidRPr="002E7BBF" w14:paraId="560B7A45" w14:textId="77777777" w:rsidTr="00E55DE6">
        <w:trPr>
          <w:trHeight w:val="502"/>
        </w:trPr>
        <w:tc>
          <w:tcPr>
            <w:tcW w:w="5949" w:type="dxa"/>
            <w:vAlign w:val="center"/>
          </w:tcPr>
          <w:p w14:paraId="7D58A117" w14:textId="567AB4D7" w:rsidR="00E37963" w:rsidRPr="005B7831" w:rsidRDefault="0079365E" w:rsidP="0079365E">
            <w:pPr>
              <w:rPr>
                <w:rFonts w:ascii="Franklin Gothic Book" w:hAnsi="Franklin Gothic Book" w:cs="Calibri"/>
                <w:b/>
                <w:sz w:val="20"/>
                <w:szCs w:val="20"/>
              </w:rPr>
            </w:pPr>
            <w:r w:rsidRPr="0079365E">
              <w:rPr>
                <w:rFonts w:ascii="Franklin Gothic Book" w:hAnsi="Franklin Gothic Book" w:cs="Calibri"/>
                <w:b/>
                <w:sz w:val="20"/>
                <w:szCs w:val="20"/>
              </w:rPr>
              <w:t>Časť 4.: Technologický celok IV: Server</w:t>
            </w:r>
          </w:p>
        </w:tc>
        <w:tc>
          <w:tcPr>
            <w:tcW w:w="2910" w:type="dxa"/>
            <w:shd w:val="clear" w:color="auto" w:fill="FFFF00"/>
            <w:vAlign w:val="center"/>
          </w:tcPr>
          <w:p w14:paraId="4C28D8A1" w14:textId="3DBF60F4" w:rsidR="00E37963" w:rsidRPr="002E7BBF" w:rsidRDefault="00E37963" w:rsidP="00E37963">
            <w:pPr>
              <w:pStyle w:val="Zarkazkladnhotextu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 w:rsidRPr="002E7BB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</w:tbl>
    <w:p w14:paraId="5F1EC269" w14:textId="77777777" w:rsidR="0079365E" w:rsidRDefault="0079365E" w:rsidP="00474F3B">
      <w:pPr>
        <w:ind w:right="-144"/>
        <w:rPr>
          <w:rFonts w:ascii="Franklin Gothic Book" w:hAnsi="Franklin Gothic Book"/>
          <w:b/>
          <w:bCs/>
          <w:color w:val="FF0000"/>
          <w:sz w:val="20"/>
          <w:szCs w:val="20"/>
        </w:rPr>
      </w:pPr>
    </w:p>
    <w:p w14:paraId="43328C8C" w14:textId="4C07B7B0" w:rsidR="00474F3B" w:rsidRPr="0079365E" w:rsidRDefault="0079365E" w:rsidP="00474F3B">
      <w:pPr>
        <w:ind w:right="-144"/>
        <w:rPr>
          <w:rFonts w:ascii="Franklin Gothic Book" w:hAnsi="Franklin Gothic Book"/>
          <w:b/>
          <w:bCs/>
          <w:color w:val="FF0000"/>
          <w:sz w:val="20"/>
          <w:szCs w:val="20"/>
        </w:rPr>
      </w:pPr>
      <w:r w:rsidRPr="0079365E">
        <w:rPr>
          <w:rFonts w:ascii="Franklin Gothic Book" w:hAnsi="Franklin Gothic Book"/>
          <w:b/>
          <w:bCs/>
          <w:color w:val="FF0000"/>
          <w:sz w:val="20"/>
          <w:szCs w:val="20"/>
        </w:rPr>
        <w:t>*uchádzač vyplní kritérium hodnotenia ponúk na tú časť/časti na ktorú/ktoré predkladá ponuku</w:t>
      </w:r>
    </w:p>
    <w:p w14:paraId="0546C0BD" w14:textId="3A15306E" w:rsidR="00474F3B" w:rsidRDefault="00474F3B" w:rsidP="00474F3B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59EFB038" w14:textId="5B484064" w:rsidR="0079365E" w:rsidRDefault="0079365E" w:rsidP="00474F3B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7DDB1351" w14:textId="77777777" w:rsidR="0079365E" w:rsidRDefault="0079365E" w:rsidP="00474F3B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065CB907" w14:textId="77777777" w:rsidR="00474F3B" w:rsidRPr="002E7BBF" w:rsidRDefault="00474F3B" w:rsidP="00474F3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 w:rsidRPr="002E7BBF"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 w:rsidRPr="002E7BBF">
        <w:rPr>
          <w:rFonts w:ascii="Franklin Gothic Book" w:hAnsi="Franklin Gothic Book" w:cs="Calibri"/>
          <w:sz w:val="20"/>
          <w:szCs w:val="20"/>
        </w:rPr>
        <w:tab/>
      </w:r>
      <w:r w:rsidRPr="002E7BBF">
        <w:rPr>
          <w:rFonts w:ascii="Franklin Gothic Book" w:hAnsi="Franklin Gothic Book" w:cs="Calibri"/>
          <w:sz w:val="20"/>
          <w:szCs w:val="20"/>
        </w:rPr>
        <w:tab/>
      </w:r>
      <w:r w:rsidR="001F3EF2">
        <w:rPr>
          <w:rFonts w:ascii="Franklin Gothic Book" w:hAnsi="Franklin Gothic Book" w:cs="Calibri"/>
          <w:sz w:val="20"/>
          <w:szCs w:val="20"/>
        </w:rPr>
        <w:t xml:space="preserve"> </w:t>
      </w:r>
      <w:r w:rsidRPr="002E7BBF">
        <w:rPr>
          <w:rFonts w:ascii="Franklin Gothic Book" w:hAnsi="Franklin Gothic Book" w:cs="Calibri"/>
          <w:sz w:val="20"/>
          <w:szCs w:val="20"/>
        </w:rPr>
        <w:tab/>
      </w:r>
      <w:r w:rsidRPr="002E7BBF">
        <w:rPr>
          <w:rFonts w:ascii="Franklin Gothic Book" w:hAnsi="Franklin Gothic Book" w:cs="Calibri"/>
          <w:sz w:val="20"/>
          <w:szCs w:val="20"/>
        </w:rPr>
        <w:tab/>
      </w:r>
    </w:p>
    <w:p w14:paraId="2E32F505" w14:textId="77777777" w:rsidR="00474F3B" w:rsidRPr="002E7BBF" w:rsidRDefault="00474F3B" w:rsidP="00474F3B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 w:rsidRPr="002E7BBF">
        <w:rPr>
          <w:rFonts w:ascii="Franklin Gothic Book" w:hAnsi="Franklin Gothic Book" w:cs="Calibri"/>
          <w:sz w:val="20"/>
          <w:szCs w:val="20"/>
        </w:rPr>
        <w:tab/>
      </w:r>
    </w:p>
    <w:p w14:paraId="73EE927C" w14:textId="77777777" w:rsidR="00474F3B" w:rsidRPr="002E7BBF" w:rsidRDefault="00474F3B" w:rsidP="00474F3B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2769ECD" w14:textId="77777777" w:rsidR="00474F3B" w:rsidRPr="002E7BBF" w:rsidRDefault="00474F3B" w:rsidP="00474F3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 w:rsidRPr="002E7BBF"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3BB6ECC6" w14:textId="77777777" w:rsidR="00474F3B" w:rsidRPr="002E7BBF" w:rsidRDefault="00474F3B" w:rsidP="00474F3B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3A63AA6" w14:textId="77777777" w:rsidR="00474F3B" w:rsidRPr="002E7BBF" w:rsidRDefault="00474F3B" w:rsidP="00474F3B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 w:rsidRPr="002E7BBF">
        <w:rPr>
          <w:rFonts w:ascii="Franklin Gothic Book" w:hAnsi="Franklin Gothic Book" w:cs="Calibri"/>
          <w:sz w:val="20"/>
          <w:szCs w:val="20"/>
        </w:rPr>
        <w:tab/>
      </w:r>
      <w:r w:rsidRPr="002E7BBF"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4B24E086" w14:textId="77777777" w:rsidR="00474F3B" w:rsidRPr="002E7BBF" w:rsidRDefault="00474F3B" w:rsidP="00474F3B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 w:rsidRPr="002E7BBF">
        <w:rPr>
          <w:rFonts w:ascii="Franklin Gothic Book" w:hAnsi="Franklin Gothic Book" w:cs="Calibri"/>
          <w:sz w:val="20"/>
          <w:szCs w:val="20"/>
          <w:lang w:val="sk-SK"/>
        </w:rPr>
        <w:tab/>
        <w:t>Podpis uchádzača</w:t>
      </w:r>
    </w:p>
    <w:p w14:paraId="60C65603" w14:textId="77777777" w:rsidR="00474F3B" w:rsidRPr="002E7BBF" w:rsidRDefault="00474F3B" w:rsidP="00474F3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3DE890F" w14:textId="77777777" w:rsidR="00474F3B" w:rsidRPr="002E7BBF" w:rsidRDefault="00474F3B" w:rsidP="00474F3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B3CC15D" w14:textId="77777777" w:rsidR="009C5E5B" w:rsidRPr="00474F3B" w:rsidRDefault="009C5E5B" w:rsidP="00474F3B"/>
    <w:sectPr w:rsidR="009C5E5B" w:rsidRPr="00474F3B" w:rsidSect="002E75C2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F35A1" w14:textId="77777777" w:rsidR="00524030" w:rsidRDefault="00524030" w:rsidP="00F6676E">
      <w:pPr>
        <w:spacing w:after="0" w:line="240" w:lineRule="auto"/>
      </w:pPr>
      <w:r>
        <w:separator/>
      </w:r>
    </w:p>
  </w:endnote>
  <w:endnote w:type="continuationSeparator" w:id="0">
    <w:p w14:paraId="1356FB75" w14:textId="77777777" w:rsidR="00524030" w:rsidRDefault="00524030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30079" w14:textId="77777777" w:rsidR="00524030" w:rsidRDefault="00524030" w:rsidP="00F6676E">
      <w:pPr>
        <w:spacing w:after="0" w:line="240" w:lineRule="auto"/>
      </w:pPr>
      <w:r>
        <w:separator/>
      </w:r>
    </w:p>
  </w:footnote>
  <w:footnote w:type="continuationSeparator" w:id="0">
    <w:p w14:paraId="01F474C8" w14:textId="77777777" w:rsidR="00524030" w:rsidRDefault="00524030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83FF2"/>
    <w:rsid w:val="00094A85"/>
    <w:rsid w:val="000D45A3"/>
    <w:rsid w:val="0011103A"/>
    <w:rsid w:val="00165A71"/>
    <w:rsid w:val="001F3EF2"/>
    <w:rsid w:val="002C1897"/>
    <w:rsid w:val="002D1C9C"/>
    <w:rsid w:val="002E75C2"/>
    <w:rsid w:val="003766A5"/>
    <w:rsid w:val="003C44CE"/>
    <w:rsid w:val="00413D5F"/>
    <w:rsid w:val="00474F3B"/>
    <w:rsid w:val="004F3AA6"/>
    <w:rsid w:val="00524030"/>
    <w:rsid w:val="00531881"/>
    <w:rsid w:val="00536DCD"/>
    <w:rsid w:val="00560ACD"/>
    <w:rsid w:val="005A0AD7"/>
    <w:rsid w:val="005B7831"/>
    <w:rsid w:val="006D7F82"/>
    <w:rsid w:val="007238F6"/>
    <w:rsid w:val="00767109"/>
    <w:rsid w:val="0079365E"/>
    <w:rsid w:val="007F50C1"/>
    <w:rsid w:val="007F5EDE"/>
    <w:rsid w:val="00831B5F"/>
    <w:rsid w:val="00852651"/>
    <w:rsid w:val="00871091"/>
    <w:rsid w:val="00885108"/>
    <w:rsid w:val="009B36FB"/>
    <w:rsid w:val="009C5E5B"/>
    <w:rsid w:val="00A208FF"/>
    <w:rsid w:val="00A822E6"/>
    <w:rsid w:val="00AB03BD"/>
    <w:rsid w:val="00B06DB1"/>
    <w:rsid w:val="00B418F8"/>
    <w:rsid w:val="00B75158"/>
    <w:rsid w:val="00B7545F"/>
    <w:rsid w:val="00BB3C8B"/>
    <w:rsid w:val="00BC7A58"/>
    <w:rsid w:val="00C44A29"/>
    <w:rsid w:val="00C73C1B"/>
    <w:rsid w:val="00D07CCF"/>
    <w:rsid w:val="00D26E01"/>
    <w:rsid w:val="00D65F30"/>
    <w:rsid w:val="00E26D1B"/>
    <w:rsid w:val="00E37963"/>
    <w:rsid w:val="00E4125F"/>
    <w:rsid w:val="00E55DE6"/>
    <w:rsid w:val="00E85CEE"/>
    <w:rsid w:val="00ED33DF"/>
    <w:rsid w:val="00F049CF"/>
    <w:rsid w:val="00F6676E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F1DB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52</cp:revision>
  <dcterms:created xsi:type="dcterms:W3CDTF">2015-11-09T08:11:00Z</dcterms:created>
  <dcterms:modified xsi:type="dcterms:W3CDTF">2020-10-26T19:03:00Z</dcterms:modified>
</cp:coreProperties>
</file>